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C28" w:rsidRDefault="00381C28" w:rsidP="00381C28">
      <w:pPr>
        <w:rPr>
          <w:b/>
          <w:bCs/>
          <w:u w:val="single"/>
        </w:rPr>
      </w:pPr>
    </w:p>
    <w:p w:rsidR="00381C28" w:rsidRDefault="00381C28" w:rsidP="00381C28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Методические рекомендации</w:t>
      </w:r>
    </w:p>
    <w:p w:rsidR="00B626F8" w:rsidRDefault="00B626F8" w:rsidP="00381C28">
      <w:pPr>
        <w:rPr>
          <w:b/>
          <w:bCs/>
          <w:u w:val="single"/>
        </w:rPr>
      </w:pPr>
    </w:p>
    <w:p w:rsidR="00381C28" w:rsidRDefault="00381C28" w:rsidP="00B626F8">
      <w:pPr>
        <w:spacing w:line="360" w:lineRule="auto"/>
      </w:pPr>
      <w:r>
        <w:rPr>
          <w:b/>
          <w:bCs/>
          <w:u w:val="single"/>
        </w:rPr>
        <w:t>Тема классного часа</w:t>
      </w:r>
      <w:r w:rsidRPr="007E2D9A">
        <w:rPr>
          <w:b/>
          <w:bCs/>
          <w:u w:val="single"/>
        </w:rPr>
        <w:t>:</w:t>
      </w:r>
      <w:r>
        <w:t xml:space="preserve"> «Знамя Победы!»</w:t>
      </w:r>
    </w:p>
    <w:p w:rsidR="00381C28" w:rsidRDefault="00381C28" w:rsidP="00B626F8">
      <w:pPr>
        <w:spacing w:line="360" w:lineRule="auto"/>
      </w:pPr>
      <w:r w:rsidRPr="007E2D9A">
        <w:rPr>
          <w:b/>
          <w:bCs/>
          <w:u w:val="single"/>
        </w:rPr>
        <w:t>Автор:</w:t>
      </w:r>
      <w:r>
        <w:t xml:space="preserve"> </w:t>
      </w:r>
      <w:proofErr w:type="spellStart"/>
      <w:r>
        <w:t>Колмыкова</w:t>
      </w:r>
      <w:proofErr w:type="spellEnd"/>
      <w:r>
        <w:t xml:space="preserve"> Лилия Константиновна. МОБУ начальная школа – детский сад №80 г. Сочи.</w:t>
      </w:r>
    </w:p>
    <w:p w:rsidR="00381C28" w:rsidRDefault="00381C28" w:rsidP="00B626F8">
      <w:pPr>
        <w:spacing w:line="360" w:lineRule="auto"/>
      </w:pPr>
      <w:r w:rsidRPr="007E2D9A">
        <w:rPr>
          <w:b/>
          <w:u w:val="single"/>
        </w:rPr>
        <w:t>Предмет:</w:t>
      </w:r>
      <w:r>
        <w:t xml:space="preserve"> классный час</w:t>
      </w:r>
    </w:p>
    <w:p w:rsidR="00381C28" w:rsidRPr="00381C28" w:rsidRDefault="00381C28" w:rsidP="00B626F8">
      <w:pPr>
        <w:spacing w:line="360" w:lineRule="auto"/>
      </w:pPr>
      <w:r w:rsidRPr="007E2D9A">
        <w:rPr>
          <w:b/>
          <w:u w:val="single"/>
        </w:rPr>
        <w:t>Класс:</w:t>
      </w:r>
      <w:r>
        <w:rPr>
          <w:b/>
          <w:u w:val="single"/>
        </w:rPr>
        <w:t xml:space="preserve"> </w:t>
      </w:r>
      <w:r w:rsidRPr="00381C28">
        <w:t>2</w:t>
      </w:r>
    </w:p>
    <w:p w:rsidR="00381C28" w:rsidRDefault="00381C28" w:rsidP="00B626F8">
      <w:pPr>
        <w:spacing w:line="360" w:lineRule="auto"/>
      </w:pPr>
      <w:r w:rsidRPr="007E2D9A">
        <w:rPr>
          <w:b/>
          <w:u w:val="single"/>
        </w:rPr>
        <w:t>Форм</w:t>
      </w:r>
      <w:r>
        <w:rPr>
          <w:b/>
          <w:u w:val="single"/>
        </w:rPr>
        <w:t>ы</w:t>
      </w:r>
      <w:r w:rsidRPr="007E2D9A">
        <w:rPr>
          <w:b/>
          <w:u w:val="single"/>
        </w:rPr>
        <w:t xml:space="preserve"> проведения урока</w:t>
      </w:r>
      <w:r>
        <w:t>: урок – презентация, защита проектов.</w:t>
      </w:r>
    </w:p>
    <w:p w:rsidR="006E7563" w:rsidRDefault="006E7563" w:rsidP="00B626F8">
      <w:pPr>
        <w:spacing w:line="360" w:lineRule="auto"/>
      </w:pPr>
      <w:r w:rsidRPr="006E7563">
        <w:rPr>
          <w:b/>
          <w:u w:val="single"/>
        </w:rPr>
        <w:t>Оборудование</w:t>
      </w:r>
      <w:r>
        <w:t xml:space="preserve">: </w:t>
      </w:r>
      <w:proofErr w:type="spellStart"/>
      <w:r>
        <w:t>Арм</w:t>
      </w:r>
      <w:proofErr w:type="spellEnd"/>
      <w:r>
        <w:t xml:space="preserve"> - учителя, выход в интернет, знамя из красного ватмана.</w:t>
      </w:r>
    </w:p>
    <w:p w:rsidR="00381C28" w:rsidRDefault="00381C28" w:rsidP="00B626F8">
      <w:pPr>
        <w:spacing w:line="360" w:lineRule="auto"/>
      </w:pPr>
      <w:r w:rsidRPr="007E2D9A">
        <w:rPr>
          <w:b/>
          <w:u w:val="single"/>
        </w:rPr>
        <w:t>Время проведения:</w:t>
      </w:r>
      <w:r>
        <w:t xml:space="preserve"> 1 академический час (45 мин.)</w:t>
      </w:r>
    </w:p>
    <w:p w:rsidR="00B626F8" w:rsidRDefault="00B626F8" w:rsidP="00B626F8">
      <w:pPr>
        <w:pStyle w:val="a3"/>
      </w:pPr>
    </w:p>
    <w:p w:rsidR="00B626F8" w:rsidRDefault="00B626F8" w:rsidP="00F22C70">
      <w:pPr>
        <w:pStyle w:val="a3"/>
        <w:spacing w:line="276" w:lineRule="auto"/>
      </w:pPr>
      <w:r>
        <w:t>Классный час</w:t>
      </w:r>
      <w:r w:rsidR="00381C28">
        <w:t xml:space="preserve"> предназначен для учащихся  начальной школы. Может служить основой  для защиты проектов детей  «</w:t>
      </w:r>
      <w:r w:rsidR="00F22C70">
        <w:t>Р</w:t>
      </w:r>
      <w:r w:rsidR="00381C28">
        <w:t>одственник</w:t>
      </w:r>
      <w:r w:rsidR="00F22C70">
        <w:t>и</w:t>
      </w:r>
      <w:r w:rsidR="00381C28">
        <w:t>, воевавши</w:t>
      </w:r>
      <w:r w:rsidR="00F22C70">
        <w:t>е</w:t>
      </w:r>
      <w:r w:rsidR="00381C28">
        <w:t xml:space="preserve"> в год</w:t>
      </w:r>
      <w:r w:rsidR="00F22C70">
        <w:t>ы</w:t>
      </w:r>
      <w:r w:rsidR="00381C28">
        <w:t xml:space="preserve"> Великой Отечественной войны». </w:t>
      </w:r>
      <w:r>
        <w:t xml:space="preserve"> Структура классного часа состоит из трех моментов: </w:t>
      </w:r>
    </w:p>
    <w:p w:rsidR="00B626F8" w:rsidRDefault="00B626F8" w:rsidP="00F22C70">
      <w:pPr>
        <w:pStyle w:val="a3"/>
        <w:numPr>
          <w:ilvl w:val="0"/>
          <w:numId w:val="4"/>
        </w:numPr>
        <w:spacing w:line="276" w:lineRule="auto"/>
      </w:pPr>
      <w:r>
        <w:t xml:space="preserve">Погружение   - происходит </w:t>
      </w:r>
      <w:r w:rsidR="00A213B3">
        <w:t>на фоне</w:t>
      </w:r>
      <w:bookmarkStart w:id="0" w:name="_GoBack"/>
      <w:bookmarkEnd w:id="0"/>
      <w:r>
        <w:t xml:space="preserve"> песни «День Победы», красного знамени Победы</w:t>
      </w:r>
      <w:r w:rsidR="00F22C70">
        <w:t xml:space="preserve"> ( из красного ватмана, на доске)</w:t>
      </w:r>
      <w:r>
        <w:t>, стихов ( их учитель читает сам или предварительно может дать одному из учеников класса), «голоса Левитана».</w:t>
      </w:r>
    </w:p>
    <w:p w:rsidR="00F22C70" w:rsidRDefault="00B626F8" w:rsidP="00F22C70">
      <w:pPr>
        <w:pStyle w:val="a3"/>
        <w:numPr>
          <w:ilvl w:val="0"/>
          <w:numId w:val="4"/>
        </w:numPr>
        <w:spacing w:line="276" w:lineRule="auto"/>
      </w:pPr>
      <w:r>
        <w:t>Основная часть – учитель рассказывает об истории участия ее семьи в годы Великой отечественной войны. Попутно изучаются такие военный понятия, как «окон», «пехота», «орден». Выступление детей с проектами</w:t>
      </w:r>
      <w:r w:rsidR="00F22C70">
        <w:t xml:space="preserve"> (после своего выступления дети прикрепляют свои проекты к красному знамени Победы). </w:t>
      </w:r>
      <w:r w:rsidR="004C74B1">
        <w:t>Проекты дети заранее готовят. Учитель проверяет их, помогает в оформлении (на красной бумаге).</w:t>
      </w:r>
      <w:r w:rsidR="00F22C70">
        <w:t xml:space="preserve"> </w:t>
      </w:r>
    </w:p>
    <w:p w:rsidR="00F22C70" w:rsidRDefault="00F22C70" w:rsidP="00F22C70">
      <w:pPr>
        <w:pStyle w:val="a3"/>
        <w:numPr>
          <w:ilvl w:val="0"/>
          <w:numId w:val="4"/>
        </w:numPr>
        <w:spacing w:line="276" w:lineRule="auto"/>
      </w:pPr>
      <w:r>
        <w:t>Заключение – построено в виде вопросов и ответов. С помощью наводящих вопросов учитель приводит детей к выводу, что только все вместе люди смогли победить. В знамени Победы есть победа и их семьи. В завершении классного часа дети смо</w:t>
      </w:r>
      <w:r w:rsidR="004C74B1">
        <w:t>трят</w:t>
      </w:r>
      <w:r>
        <w:t xml:space="preserve"> фильм – рисованием песком под песни о войне.</w:t>
      </w:r>
    </w:p>
    <w:p w:rsidR="00B626F8" w:rsidRDefault="00B626F8" w:rsidP="00381C28">
      <w:pPr>
        <w:pStyle w:val="a3"/>
        <w:spacing w:line="240" w:lineRule="auto"/>
      </w:pPr>
    </w:p>
    <w:p w:rsidR="00B626F8" w:rsidRDefault="00B626F8" w:rsidP="00381C28">
      <w:pPr>
        <w:pStyle w:val="a3"/>
        <w:spacing w:line="240" w:lineRule="auto"/>
      </w:pPr>
    </w:p>
    <w:p w:rsidR="006E26B0" w:rsidRDefault="006E26B0" w:rsidP="00381C28">
      <w:pPr>
        <w:pStyle w:val="a3"/>
        <w:spacing w:line="240" w:lineRule="auto"/>
      </w:pPr>
    </w:p>
    <w:p w:rsidR="006E26B0" w:rsidRDefault="006E26B0" w:rsidP="00381C28">
      <w:pPr>
        <w:pStyle w:val="a3"/>
        <w:spacing w:line="240" w:lineRule="auto"/>
      </w:pPr>
    </w:p>
    <w:p w:rsidR="006E26B0" w:rsidRDefault="006E26B0" w:rsidP="00381C28">
      <w:pPr>
        <w:pStyle w:val="a3"/>
        <w:spacing w:line="240" w:lineRule="auto"/>
      </w:pPr>
    </w:p>
    <w:p w:rsidR="006E26B0" w:rsidRDefault="006E26B0" w:rsidP="00381C28">
      <w:pPr>
        <w:pStyle w:val="a3"/>
        <w:spacing w:line="240" w:lineRule="auto"/>
      </w:pPr>
    </w:p>
    <w:p w:rsidR="00B626F8" w:rsidRPr="00F22C70" w:rsidRDefault="00F22C70" w:rsidP="00F22C70">
      <w:pPr>
        <w:pStyle w:val="a3"/>
        <w:spacing w:line="240" w:lineRule="auto"/>
        <w:jc w:val="center"/>
        <w:rPr>
          <w:b/>
        </w:rPr>
      </w:pPr>
      <w:r w:rsidRPr="00F22C70">
        <w:rPr>
          <w:b/>
        </w:rPr>
        <w:lastRenderedPageBreak/>
        <w:t>Методические рекомендации по использованию презентации</w:t>
      </w:r>
    </w:p>
    <w:p w:rsidR="00F22C70" w:rsidRDefault="00F22C70" w:rsidP="00381C28">
      <w:pPr>
        <w:pStyle w:val="a3"/>
        <w:spacing w:line="240" w:lineRule="auto"/>
      </w:pPr>
      <w:r>
        <w:t xml:space="preserve"> </w:t>
      </w:r>
    </w:p>
    <w:p w:rsidR="006E26B0" w:rsidRDefault="004C74B1" w:rsidP="004C74B1">
      <w:pPr>
        <w:pStyle w:val="a3"/>
        <w:spacing w:line="276" w:lineRule="auto"/>
      </w:pPr>
      <w:r>
        <w:t xml:space="preserve">  </w:t>
      </w:r>
      <w:r w:rsidR="00F22C70">
        <w:t xml:space="preserve">Презентация </w:t>
      </w:r>
      <w:r>
        <w:t xml:space="preserve">помогает учителю погрузить детей в историю нашей страны. На 1 слайде есть звуковая ссылка на песню «День Победы». </w:t>
      </w:r>
    </w:p>
    <w:p w:rsidR="006E26B0" w:rsidRDefault="004C74B1" w:rsidP="004C74B1">
      <w:pPr>
        <w:pStyle w:val="a3"/>
        <w:spacing w:line="276" w:lineRule="auto"/>
      </w:pPr>
      <w:r>
        <w:t xml:space="preserve">На 2 слайде фото Левитана и звуковая ссылка, где звучит голос Юрия Борисовича о начале войны. </w:t>
      </w:r>
    </w:p>
    <w:p w:rsidR="00F22C70" w:rsidRDefault="004C74B1" w:rsidP="004C74B1">
      <w:pPr>
        <w:pStyle w:val="a3"/>
        <w:spacing w:line="276" w:lineRule="auto"/>
      </w:pPr>
      <w:r>
        <w:t>На 3 слайде (эффекты 1-9) фото  из семейного архива и фото помогающие учащимся начальной школы понять и представить, что такое  «пехота», «окоп», «орден».</w:t>
      </w:r>
    </w:p>
    <w:p w:rsidR="006E7563" w:rsidRDefault="006E7563" w:rsidP="004C74B1">
      <w:pPr>
        <w:pStyle w:val="a3"/>
        <w:spacing w:line="276" w:lineRule="auto"/>
      </w:pPr>
      <w:r>
        <w:t>4 слайд имеет ссылку на интернет ресурс, рисование песком под песни о войне.</w:t>
      </w:r>
    </w:p>
    <w:p w:rsidR="006E7563" w:rsidRDefault="006E7563" w:rsidP="004C74B1">
      <w:pPr>
        <w:pStyle w:val="a3"/>
        <w:spacing w:line="276" w:lineRule="auto"/>
      </w:pPr>
    </w:p>
    <w:p w:rsidR="006E7563" w:rsidRDefault="006E7563" w:rsidP="004C74B1">
      <w:pPr>
        <w:pStyle w:val="a3"/>
        <w:spacing w:line="276" w:lineRule="auto"/>
      </w:pPr>
    </w:p>
    <w:p w:rsidR="006E7563" w:rsidRDefault="006E7563" w:rsidP="004C74B1">
      <w:pPr>
        <w:pStyle w:val="a3"/>
        <w:spacing w:line="276" w:lineRule="auto"/>
        <w:rPr>
          <w:b/>
        </w:rPr>
      </w:pPr>
      <w:r>
        <w:rPr>
          <w:b/>
        </w:rPr>
        <w:t>Список используемой литературы.</w:t>
      </w:r>
    </w:p>
    <w:p w:rsidR="006E7563" w:rsidRPr="006E7563" w:rsidRDefault="006E26B0" w:rsidP="006E26B0">
      <w:pPr>
        <w:pStyle w:val="a3"/>
        <w:numPr>
          <w:ilvl w:val="0"/>
          <w:numId w:val="5"/>
        </w:numPr>
        <w:spacing w:line="276" w:lineRule="auto"/>
        <w:rPr>
          <w:b/>
        </w:rPr>
      </w:pPr>
      <w:r w:rsidRPr="006E26B0">
        <w:rPr>
          <w:b/>
        </w:rPr>
        <w:t>http://ped-kopilka.ru/</w:t>
      </w:r>
    </w:p>
    <w:p w:rsidR="00F22C70" w:rsidRDefault="00F22C70" w:rsidP="004C74B1">
      <w:pPr>
        <w:pStyle w:val="a3"/>
        <w:spacing w:line="276" w:lineRule="auto"/>
      </w:pPr>
    </w:p>
    <w:p w:rsidR="00F22C70" w:rsidRDefault="00F22C70" w:rsidP="00381C28">
      <w:pPr>
        <w:pStyle w:val="a3"/>
        <w:spacing w:line="240" w:lineRule="auto"/>
      </w:pPr>
    </w:p>
    <w:p w:rsidR="00F22C70" w:rsidRDefault="00F22C70" w:rsidP="00381C28">
      <w:pPr>
        <w:pStyle w:val="a3"/>
        <w:spacing w:line="240" w:lineRule="auto"/>
      </w:pPr>
    </w:p>
    <w:p w:rsidR="00F22C70" w:rsidRDefault="00F22C70" w:rsidP="00381C28">
      <w:pPr>
        <w:pStyle w:val="a3"/>
        <w:spacing w:line="240" w:lineRule="auto"/>
      </w:pPr>
    </w:p>
    <w:p w:rsidR="00F22C70" w:rsidRDefault="00F22C70" w:rsidP="00381C28">
      <w:pPr>
        <w:pStyle w:val="a3"/>
        <w:spacing w:line="240" w:lineRule="auto"/>
      </w:pPr>
    </w:p>
    <w:p w:rsidR="00F22C70" w:rsidRDefault="00F22C70" w:rsidP="00381C28">
      <w:pPr>
        <w:pStyle w:val="a3"/>
        <w:spacing w:line="240" w:lineRule="auto"/>
      </w:pPr>
    </w:p>
    <w:sectPr w:rsidR="00F22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079F"/>
    <w:multiLevelType w:val="hybridMultilevel"/>
    <w:tmpl w:val="06A401F2"/>
    <w:lvl w:ilvl="0" w:tplc="6EC63B76">
      <w:start w:val="1"/>
      <w:numFmt w:val="bullet"/>
      <w:lvlText w:val=""/>
      <w:lvlJc w:val="left"/>
      <w:pPr>
        <w:tabs>
          <w:tab w:val="num" w:pos="907"/>
        </w:tabs>
        <w:ind w:left="90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9B0F1B"/>
    <w:multiLevelType w:val="hybridMultilevel"/>
    <w:tmpl w:val="5CDE0E9A"/>
    <w:lvl w:ilvl="0" w:tplc="6EC63B76">
      <w:start w:val="1"/>
      <w:numFmt w:val="bullet"/>
      <w:lvlText w:val=""/>
      <w:lvlJc w:val="left"/>
      <w:pPr>
        <w:tabs>
          <w:tab w:val="num" w:pos="907"/>
        </w:tabs>
        <w:ind w:left="90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121256"/>
    <w:multiLevelType w:val="hybridMultilevel"/>
    <w:tmpl w:val="0AAA5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F71A6D"/>
    <w:multiLevelType w:val="hybridMultilevel"/>
    <w:tmpl w:val="DA769F98"/>
    <w:lvl w:ilvl="0" w:tplc="6EC63B76">
      <w:start w:val="1"/>
      <w:numFmt w:val="bullet"/>
      <w:lvlText w:val=""/>
      <w:lvlJc w:val="left"/>
      <w:pPr>
        <w:tabs>
          <w:tab w:val="num" w:pos="907"/>
        </w:tabs>
        <w:ind w:left="90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746014F"/>
    <w:multiLevelType w:val="hybridMultilevel"/>
    <w:tmpl w:val="9A5A1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903"/>
    <w:rsid w:val="00381C28"/>
    <w:rsid w:val="004C74B1"/>
    <w:rsid w:val="00512903"/>
    <w:rsid w:val="006E26B0"/>
    <w:rsid w:val="006E7563"/>
    <w:rsid w:val="00905F23"/>
    <w:rsid w:val="00A213B3"/>
    <w:rsid w:val="00B626F8"/>
    <w:rsid w:val="00F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C28"/>
    <w:pPr>
      <w:spacing w:after="0" w:line="240" w:lineRule="auto"/>
    </w:pPr>
    <w:rPr>
      <w:rFonts w:ascii="Times New Roman" w:eastAsia="Times New Roman" w:hAnsi="Times New Roman" w:cs="Times New Roman"/>
      <w:kern w:val="32"/>
      <w:sz w:val="28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1C28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rsid w:val="00381C28"/>
    <w:rPr>
      <w:rFonts w:ascii="Times New Roman" w:eastAsia="Times New Roman" w:hAnsi="Times New Roman" w:cs="Times New Roman"/>
      <w:kern w:val="32"/>
      <w:sz w:val="28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C28"/>
    <w:pPr>
      <w:spacing w:after="0" w:line="240" w:lineRule="auto"/>
    </w:pPr>
    <w:rPr>
      <w:rFonts w:ascii="Times New Roman" w:eastAsia="Times New Roman" w:hAnsi="Times New Roman" w:cs="Times New Roman"/>
      <w:kern w:val="32"/>
      <w:sz w:val="28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1C28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rsid w:val="00381C28"/>
    <w:rPr>
      <w:rFonts w:ascii="Times New Roman" w:eastAsia="Times New Roman" w:hAnsi="Times New Roman" w:cs="Times New Roman"/>
      <w:kern w:val="32"/>
      <w:sz w:val="28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80</dc:creator>
  <cp:keywords/>
  <dc:description/>
  <cp:lastModifiedBy>СЦРО</cp:lastModifiedBy>
  <cp:revision>5</cp:revision>
  <dcterms:created xsi:type="dcterms:W3CDTF">2015-03-22T11:37:00Z</dcterms:created>
  <dcterms:modified xsi:type="dcterms:W3CDTF">2015-03-25T06:46:00Z</dcterms:modified>
</cp:coreProperties>
</file>